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792" w:type="dxa"/>
        <w:tblLook w:val="01E0" w:firstRow="1" w:lastRow="1" w:firstColumn="1" w:lastColumn="1" w:noHBand="0" w:noVBand="0"/>
      </w:tblPr>
      <w:tblGrid>
        <w:gridCol w:w="5220"/>
        <w:gridCol w:w="5310"/>
      </w:tblGrid>
      <w:tr w:rsidR="002748B4" w:rsidRPr="00E80D27" w:rsidTr="0046520A">
        <w:tc>
          <w:tcPr>
            <w:tcW w:w="5220" w:type="dxa"/>
          </w:tcPr>
          <w:p w:rsidR="00D306FA" w:rsidRPr="00D306FA" w:rsidRDefault="002748B4" w:rsidP="00D306FA">
            <w:pPr>
              <w:tabs>
                <w:tab w:val="center" w:pos="2160"/>
                <w:tab w:val="center" w:pos="72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06FA">
              <w:rPr>
                <w:rFonts w:ascii="Times New Roman" w:hAnsi="Times New Roman" w:cs="Times New Roman"/>
              </w:rPr>
              <w:t xml:space="preserve">TRƯỜNG </w:t>
            </w:r>
            <w:r w:rsidR="00D306FA" w:rsidRPr="00D306FA">
              <w:rPr>
                <w:rFonts w:ascii="Times New Roman" w:hAnsi="Times New Roman" w:cs="Times New Roman"/>
              </w:rPr>
              <w:t>CĐ</w:t>
            </w:r>
            <w:r w:rsidRPr="00D306FA">
              <w:rPr>
                <w:rFonts w:ascii="Times New Roman" w:hAnsi="Times New Roman" w:cs="Times New Roman"/>
              </w:rPr>
              <w:t xml:space="preserve"> CÔNG NGHỆ THỦ ĐỨC</w:t>
            </w:r>
          </w:p>
          <w:p w:rsidR="002748B4" w:rsidRPr="00E80D27" w:rsidRDefault="00D306FA" w:rsidP="00D306FA">
            <w:pPr>
              <w:tabs>
                <w:tab w:val="center" w:pos="2160"/>
                <w:tab w:val="center" w:pos="7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KHOA QUẢN TRỊ KINH DOANH</w:t>
            </w:r>
            <w:r w:rsidR="00525349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FEA30" wp14:editId="558810D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173355</wp:posOffset>
                      </wp:positionV>
                      <wp:extent cx="828675" cy="0"/>
                      <wp:effectExtent l="7620" t="11430" r="1143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2.85pt;margin-top:13.65pt;width:6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Hp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5310" w:type="dxa"/>
          </w:tcPr>
          <w:p w:rsidR="002748B4" w:rsidRPr="00E80D27" w:rsidRDefault="002748B4" w:rsidP="009F087D">
            <w:pPr>
              <w:tabs>
                <w:tab w:val="center" w:pos="2160"/>
                <w:tab w:val="center" w:pos="7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D27">
              <w:rPr>
                <w:b/>
              </w:rPr>
              <w:t>C</w:t>
            </w:r>
            <w:r w:rsidRPr="00E80D27">
              <w:rPr>
                <w:rFonts w:ascii="Times New Roman" w:hAnsi="Times New Roman" w:cs="Times New Roman"/>
                <w:b/>
              </w:rPr>
              <w:t>ỘNG HÒA XÃ HỘI CHỦ NGHĨA VIỆT NAM</w:t>
            </w:r>
          </w:p>
          <w:p w:rsidR="002748B4" w:rsidRPr="00E80D27" w:rsidRDefault="002748B4" w:rsidP="009F087D">
            <w:pPr>
              <w:tabs>
                <w:tab w:val="center" w:pos="2160"/>
                <w:tab w:val="center" w:pos="7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D27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2748B4" w:rsidRPr="00E80D27" w:rsidRDefault="002748B4" w:rsidP="009F087D">
            <w:pPr>
              <w:tabs>
                <w:tab w:val="center" w:pos="2160"/>
                <w:tab w:val="center" w:pos="7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0D27">
              <w:rPr>
                <w:rFonts w:ascii="Times New Roman" w:hAnsi="Times New Roman" w:cs="Times New Roman"/>
                <w:b/>
              </w:rPr>
              <w:t>_____________________</w:t>
            </w:r>
          </w:p>
          <w:p w:rsidR="002748B4" w:rsidRPr="00E80D27" w:rsidRDefault="002748B4" w:rsidP="009F087D">
            <w:pPr>
              <w:tabs>
                <w:tab w:val="center" w:pos="2160"/>
                <w:tab w:val="center" w:pos="7200"/>
              </w:tabs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2748B4" w:rsidRDefault="002748B4" w:rsidP="009F087D">
      <w:pPr>
        <w:spacing w:line="360" w:lineRule="auto"/>
        <w:ind w:left="2835"/>
        <w:rPr>
          <w:rFonts w:ascii="Times New Roman" w:hAnsi="Times New Roman" w:cs="Times New Roman"/>
          <w:b/>
          <w:sz w:val="26"/>
          <w:szCs w:val="26"/>
        </w:rPr>
      </w:pPr>
    </w:p>
    <w:p w:rsidR="002748B4" w:rsidRPr="00321A5E" w:rsidRDefault="002748B4" w:rsidP="009F087D">
      <w:pPr>
        <w:spacing w:line="360" w:lineRule="auto"/>
        <w:ind w:left="283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46355</wp:posOffset>
            </wp:positionV>
            <wp:extent cx="638175" cy="723900"/>
            <wp:effectExtent l="19050" t="0" r="9525" b="0"/>
            <wp:wrapNone/>
            <wp:docPr id="4" name="Picture 1" descr="Lo Go Iso_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Go Iso_mo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E05">
        <w:rPr>
          <w:rFonts w:ascii="Times New Roman" w:hAnsi="Times New Roman" w:cs="Times New Roman"/>
          <w:b/>
          <w:sz w:val="26"/>
          <w:szCs w:val="26"/>
        </w:rPr>
        <w:t>BẬC TRUNG CẤP</w:t>
      </w:r>
      <w:r w:rsidR="00876F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E05">
        <w:rPr>
          <w:rFonts w:ascii="Times New Roman" w:hAnsi="Times New Roman" w:cs="Times New Roman"/>
          <w:b/>
          <w:sz w:val="26"/>
          <w:szCs w:val="26"/>
        </w:rPr>
        <w:t>CHUYÊN NGHIỆP</w:t>
      </w:r>
      <w:r w:rsidR="00876F10">
        <w:rPr>
          <w:rFonts w:ascii="Times New Roman" w:hAnsi="Times New Roman" w:cs="Times New Roman"/>
          <w:b/>
          <w:sz w:val="26"/>
          <w:szCs w:val="26"/>
        </w:rPr>
        <w:t xml:space="preserve"> (2 NĂM)</w:t>
      </w:r>
    </w:p>
    <w:p w:rsidR="002748B4" w:rsidRPr="00321A5E" w:rsidRDefault="002748B4" w:rsidP="009F087D">
      <w:pPr>
        <w:spacing w:line="360" w:lineRule="auto"/>
        <w:ind w:left="2835"/>
        <w:rPr>
          <w:rFonts w:ascii="Times New Roman" w:hAnsi="Times New Roman" w:cs="Times New Roman"/>
          <w:sz w:val="26"/>
          <w:szCs w:val="26"/>
        </w:rPr>
      </w:pPr>
      <w:r w:rsidRPr="00321A5E">
        <w:rPr>
          <w:rFonts w:ascii="Times New Roman" w:hAnsi="Times New Roman" w:cs="Times New Roman"/>
          <w:b/>
          <w:sz w:val="26"/>
          <w:szCs w:val="26"/>
        </w:rPr>
        <w:t xml:space="preserve">KHOA: </w:t>
      </w:r>
      <w:r w:rsidR="00D306FA">
        <w:rPr>
          <w:rFonts w:ascii="Times New Roman" w:hAnsi="Times New Roman" w:cs="Times New Roman"/>
          <w:b/>
        </w:rPr>
        <w:t xml:space="preserve">QUẢN </w:t>
      </w:r>
      <w:r w:rsidR="00D306FA" w:rsidRPr="003360B0">
        <w:rPr>
          <w:rFonts w:ascii="Times New Roman" w:hAnsi="Times New Roman" w:cs="Times New Roman"/>
          <w:b/>
          <w:sz w:val="26"/>
          <w:szCs w:val="26"/>
        </w:rPr>
        <w:t>TRỊ KINH DOANH</w:t>
      </w:r>
    </w:p>
    <w:p w:rsidR="002748B4" w:rsidRDefault="002748B4" w:rsidP="009F087D">
      <w:pPr>
        <w:spacing w:line="360" w:lineRule="auto"/>
        <w:ind w:left="283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>NGÀNH</w:t>
      </w:r>
      <w:r w:rsidRPr="00A600D6">
        <w:rPr>
          <w:rFonts w:ascii="Times New Roman" w:hAnsi="Times New Roman" w:cs="Times New Roman"/>
          <w:b/>
        </w:rPr>
        <w:t xml:space="preserve">: </w:t>
      </w:r>
      <w:r w:rsidR="00D306FA">
        <w:rPr>
          <w:rFonts w:ascii="Times New Roman" w:hAnsi="Times New Roman" w:cs="Times New Roman"/>
          <w:b/>
        </w:rPr>
        <w:t>THƯ KÝ VĂN PHÒNG</w:t>
      </w:r>
    </w:p>
    <w:p w:rsidR="002748B4" w:rsidRPr="00321A5E" w:rsidRDefault="002748B4" w:rsidP="009F087D">
      <w:pPr>
        <w:spacing w:line="360" w:lineRule="auto"/>
        <w:ind w:left="2835"/>
        <w:rPr>
          <w:rFonts w:ascii="Times New Roman" w:hAnsi="Times New Roman" w:cs="Times New Roman"/>
          <w:b/>
          <w:sz w:val="26"/>
          <w:szCs w:val="26"/>
        </w:rPr>
      </w:pPr>
    </w:p>
    <w:p w:rsidR="002748B4" w:rsidRPr="00E80D27" w:rsidRDefault="00525349" w:rsidP="009F08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25400</wp:posOffset>
                </wp:positionV>
                <wp:extent cx="6076950" cy="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7.5pt;margin-top:2pt;width:4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" strokeweight="1pt"/>
            </w:pict>
          </mc:Fallback>
        </mc:AlternateContent>
      </w:r>
    </w:p>
    <w:p w:rsidR="002748B4" w:rsidRDefault="00D306FA" w:rsidP="009F08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ĐỀ CƯƠNG ÔN THI TỐT NGHIỆP</w:t>
      </w:r>
    </w:p>
    <w:p w:rsidR="00D306FA" w:rsidRDefault="00D306FA" w:rsidP="009F08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THỰC HÀNH</w:t>
      </w:r>
    </w:p>
    <w:p w:rsidR="00D306FA" w:rsidRDefault="00D306FA" w:rsidP="009F08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6FA" w:rsidRPr="00D306FA" w:rsidRDefault="00D306FA" w:rsidP="00D306FA">
      <w:pPr>
        <w:tabs>
          <w:tab w:val="left" w:pos="81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06FA">
        <w:rPr>
          <w:rFonts w:ascii="Times New Roman" w:hAnsi="Times New Roman" w:cs="Times New Roman"/>
          <w:b/>
          <w:sz w:val="28"/>
          <w:szCs w:val="28"/>
        </w:rPr>
        <w:t>1. Thể thức và kỹ thuật trình bày văn bản</w:t>
      </w:r>
    </w:p>
    <w:p w:rsidR="00D306FA" w:rsidRPr="00D306FA" w:rsidRDefault="00D306FA" w:rsidP="00D306FA">
      <w:pPr>
        <w:tabs>
          <w:tab w:val="left" w:pos="81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306FA">
        <w:rPr>
          <w:rFonts w:ascii="Times New Roman" w:hAnsi="Times New Roman" w:cs="Times New Roman"/>
          <w:sz w:val="28"/>
          <w:szCs w:val="28"/>
        </w:rPr>
        <w:tab/>
        <w:t xml:space="preserve">- Thể thức: </w:t>
      </w:r>
      <w:proofErr w:type="gramStart"/>
      <w:r w:rsidRPr="00D306F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306FA">
        <w:rPr>
          <w:rFonts w:ascii="Times New Roman" w:hAnsi="Times New Roman" w:cs="Times New Roman"/>
          <w:sz w:val="28"/>
          <w:szCs w:val="28"/>
        </w:rPr>
        <w:t xml:space="preserve"> Thông tư 01/2011/TT-BNV ngày 19/01/2011 của Bộ Nội vụ hướng dẫn về thể thức và kỹ thuật trình bày văn bản.</w:t>
      </w:r>
    </w:p>
    <w:p w:rsidR="00D306FA" w:rsidRPr="00D306FA" w:rsidRDefault="00D306FA" w:rsidP="00D306FA">
      <w:pPr>
        <w:tabs>
          <w:tab w:val="left" w:pos="81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306FA">
        <w:rPr>
          <w:rFonts w:ascii="Times New Roman" w:hAnsi="Times New Roman" w:cs="Times New Roman"/>
          <w:sz w:val="28"/>
          <w:szCs w:val="28"/>
        </w:rPr>
        <w:tab/>
        <w:t>- Quy trình soạn thảo văn bản, phong cách ngôn ngữ hành chính.</w:t>
      </w:r>
    </w:p>
    <w:p w:rsidR="00D306FA" w:rsidRPr="00D306FA" w:rsidRDefault="00D306FA" w:rsidP="00D306FA">
      <w:pPr>
        <w:tabs>
          <w:tab w:val="left" w:pos="810"/>
        </w:tabs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D306FA">
        <w:rPr>
          <w:rFonts w:ascii="Times New Roman" w:hAnsi="Times New Roman" w:cs="Times New Roman"/>
          <w:b/>
          <w:sz w:val="28"/>
          <w:szCs w:val="28"/>
        </w:rPr>
        <w:tab/>
        <w:t>2. Soạn thảo văn bản</w:t>
      </w:r>
    </w:p>
    <w:p w:rsidR="00D306FA" w:rsidRDefault="00D306FA" w:rsidP="00D306FA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Văn bản hành chính: Công văn, Quyết định, Tờ trình.</w:t>
      </w:r>
    </w:p>
    <w:p w:rsidR="00D306FA" w:rsidRPr="00D306FA" w:rsidRDefault="00D306FA" w:rsidP="00D306FA">
      <w:pPr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Thư từ giao dịch thương mại: </w:t>
      </w:r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đề nghị, thư khiếu nại, thư chào hàng, thư trả lời</w:t>
      </w:r>
      <w:r w:rsidRPr="00D306F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06FA" w:rsidRPr="00D306FA" w:rsidRDefault="00D306FA" w:rsidP="00D306F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B4" w:rsidRPr="00E80D27" w:rsidRDefault="0078593B" w:rsidP="009F087D">
      <w:pPr>
        <w:spacing w:line="360" w:lineRule="auto"/>
        <w:ind w:left="43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Thủ Đức, </w:t>
      </w:r>
      <w:proofErr w:type="gramStart"/>
      <w:r>
        <w:rPr>
          <w:rFonts w:ascii="Times New Roman" w:hAnsi="Times New Roman"/>
          <w:i/>
          <w:sz w:val="26"/>
          <w:szCs w:val="26"/>
        </w:rPr>
        <w:t>ngày .</w:t>
      </w:r>
      <w:proofErr w:type="gramEnd"/>
      <w:r>
        <w:rPr>
          <w:rFonts w:ascii="Times New Roman" w:hAnsi="Times New Roman"/>
          <w:i/>
          <w:sz w:val="26"/>
          <w:szCs w:val="26"/>
        </w:rPr>
        <w:t>…tháng …..năm 2019</w:t>
      </w:r>
    </w:p>
    <w:p w:rsidR="002748B4" w:rsidRPr="00E80D27" w:rsidRDefault="002748B4" w:rsidP="009F087D">
      <w:pPr>
        <w:spacing w:line="360" w:lineRule="auto"/>
        <w:rPr>
          <w:rFonts w:ascii="Times New Roman" w:hAnsi="Times New Roman"/>
          <w:b/>
          <w:i/>
          <w:sz w:val="26"/>
          <w:szCs w:val="26"/>
        </w:rPr>
      </w:pPr>
      <w:r w:rsidRPr="00E80D27">
        <w:rPr>
          <w:rFonts w:ascii="Times New Roman" w:hAnsi="Times New Roman"/>
          <w:b/>
          <w:sz w:val="26"/>
          <w:szCs w:val="26"/>
        </w:rPr>
        <w:t xml:space="preserve">   TRƯỞNG KHOA</w:t>
      </w:r>
      <w:r w:rsidRPr="00E80D27">
        <w:rPr>
          <w:rFonts w:ascii="Times New Roman" w:hAnsi="Times New Roman"/>
          <w:b/>
          <w:sz w:val="26"/>
          <w:szCs w:val="26"/>
        </w:rPr>
        <w:tab/>
      </w:r>
      <w:r w:rsidR="0078593B">
        <w:rPr>
          <w:rFonts w:ascii="Times New Roman" w:hAnsi="Times New Roman"/>
          <w:b/>
          <w:sz w:val="26"/>
          <w:szCs w:val="26"/>
        </w:rPr>
        <w:t>T</w:t>
      </w:r>
      <w:r w:rsidRPr="00E80D27">
        <w:rPr>
          <w:rFonts w:ascii="Times New Roman" w:hAnsi="Times New Roman"/>
          <w:b/>
          <w:sz w:val="26"/>
          <w:szCs w:val="26"/>
        </w:rPr>
        <w:t>RƯỞNG BỘ MÔN</w:t>
      </w:r>
      <w:r w:rsidR="00D306FA">
        <w:rPr>
          <w:rFonts w:ascii="Times New Roman" w:hAnsi="Times New Roman"/>
          <w:b/>
          <w:sz w:val="26"/>
          <w:szCs w:val="26"/>
        </w:rPr>
        <w:tab/>
      </w:r>
      <w:r w:rsidR="00D306FA">
        <w:rPr>
          <w:rFonts w:ascii="Times New Roman" w:hAnsi="Times New Roman"/>
          <w:b/>
          <w:sz w:val="26"/>
          <w:szCs w:val="26"/>
        </w:rPr>
        <w:tab/>
        <w:t>GIẢNG VIÊN</w:t>
      </w:r>
    </w:p>
    <w:p w:rsidR="002748B4" w:rsidRPr="00E80D27" w:rsidRDefault="002748B4" w:rsidP="009F087D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0D27">
        <w:rPr>
          <w:rFonts w:ascii="Times New Roman" w:hAnsi="Times New Roman"/>
        </w:rPr>
        <w:tab/>
      </w:r>
    </w:p>
    <w:p w:rsidR="0095752E" w:rsidRDefault="0095752E" w:rsidP="009F087D">
      <w:pPr>
        <w:spacing w:line="360" w:lineRule="auto"/>
      </w:pPr>
    </w:p>
    <w:sectPr w:rsidR="0095752E" w:rsidSect="00850508">
      <w:footerReference w:type="default" r:id="rId9"/>
      <w:pgSz w:w="11907" w:h="16839" w:code="9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4D" w:rsidRDefault="00C7304D" w:rsidP="009F087D">
      <w:r>
        <w:separator/>
      </w:r>
    </w:p>
  </w:endnote>
  <w:endnote w:type="continuationSeparator" w:id="0">
    <w:p w:rsidR="00C7304D" w:rsidRDefault="00C7304D" w:rsidP="009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27" w:rsidRPr="00E80D27" w:rsidRDefault="009E4475">
    <w:pPr>
      <w:pStyle w:val="Footer"/>
      <w:jc w:val="center"/>
      <w:rPr>
        <w:rFonts w:ascii="Times New Roman" w:hAnsi="Times New Roman"/>
        <w:sz w:val="26"/>
        <w:szCs w:val="26"/>
      </w:rPr>
    </w:pPr>
    <w:r w:rsidRPr="00E80D27">
      <w:rPr>
        <w:rFonts w:ascii="Times New Roman" w:hAnsi="Times New Roman"/>
        <w:sz w:val="26"/>
        <w:szCs w:val="26"/>
      </w:rPr>
      <w:fldChar w:fldCharType="begin"/>
    </w:r>
    <w:r w:rsidR="00750673" w:rsidRPr="00E80D27">
      <w:rPr>
        <w:rFonts w:ascii="Times New Roman" w:hAnsi="Times New Roman"/>
        <w:sz w:val="26"/>
        <w:szCs w:val="26"/>
      </w:rPr>
      <w:instrText xml:space="preserve"> PAGE   \* MERGEFORMAT </w:instrText>
    </w:r>
    <w:r w:rsidRPr="00E80D27">
      <w:rPr>
        <w:rFonts w:ascii="Times New Roman" w:hAnsi="Times New Roman"/>
        <w:sz w:val="26"/>
        <w:szCs w:val="26"/>
      </w:rPr>
      <w:fldChar w:fldCharType="separate"/>
    </w:r>
    <w:r w:rsidR="007D746B">
      <w:rPr>
        <w:rFonts w:ascii="Times New Roman" w:hAnsi="Times New Roman"/>
        <w:noProof/>
        <w:sz w:val="26"/>
        <w:szCs w:val="26"/>
      </w:rPr>
      <w:t>1</w:t>
    </w:r>
    <w:r w:rsidRPr="00E80D27">
      <w:rPr>
        <w:rFonts w:ascii="Times New Roman" w:hAnsi="Times New Roman"/>
        <w:noProof/>
        <w:sz w:val="26"/>
        <w:szCs w:val="26"/>
      </w:rPr>
      <w:fldChar w:fldCharType="end"/>
    </w:r>
  </w:p>
  <w:p w:rsidR="00E80D27" w:rsidRDefault="00C73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4D" w:rsidRDefault="00C7304D" w:rsidP="009F087D">
      <w:r>
        <w:separator/>
      </w:r>
    </w:p>
  </w:footnote>
  <w:footnote w:type="continuationSeparator" w:id="0">
    <w:p w:rsidR="00C7304D" w:rsidRDefault="00C7304D" w:rsidP="009F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"/>
      </v:shape>
    </w:pict>
  </w:numPicBullet>
  <w:abstractNum w:abstractNumId="0">
    <w:nsid w:val="1E0B39D2"/>
    <w:multiLevelType w:val="hybridMultilevel"/>
    <w:tmpl w:val="CC14A90E"/>
    <w:lvl w:ilvl="0" w:tplc="A1B65EC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08D5510"/>
    <w:multiLevelType w:val="multilevel"/>
    <w:tmpl w:val="0346E4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9F0C95"/>
    <w:multiLevelType w:val="hybridMultilevel"/>
    <w:tmpl w:val="C3E6DBD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1B65E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5F40"/>
    <w:multiLevelType w:val="hybridMultilevel"/>
    <w:tmpl w:val="0B30AA5A"/>
    <w:lvl w:ilvl="0" w:tplc="79541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20516"/>
    <w:multiLevelType w:val="multilevel"/>
    <w:tmpl w:val="270EB24E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4724A86"/>
    <w:multiLevelType w:val="multilevel"/>
    <w:tmpl w:val="F6A0E670"/>
    <w:lvl w:ilvl="0">
      <w:start w:val="1"/>
      <w:numFmt w:val="decimal"/>
      <w:pStyle w:val="Heading1"/>
      <w:lvlText w:val="Bài %1 :  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lvlText w:val=" 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2">
      <w:start w:val="1"/>
      <w:numFmt w:val="upperRoman"/>
      <w:pStyle w:val="Heading3"/>
      <w:lvlText w:val=" %3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6"/>
        <w:szCs w:val="26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240" w:firstLine="0"/>
      </w:pPr>
      <w:rPr>
        <w:rFonts w:ascii="Symbol" w:hAnsi="Symbol" w:hint="default"/>
      </w:rPr>
    </w:lvl>
    <w:lvl w:ilvl="5">
      <w:start w:val="1"/>
      <w:numFmt w:val="decimal"/>
      <w:lvlRestart w:val="4"/>
      <w:lvlText w:val="____%6."/>
      <w:lvlJc w:val="right"/>
      <w:pPr>
        <w:tabs>
          <w:tab w:val="num" w:pos="3818"/>
        </w:tabs>
        <w:ind w:left="3818" w:hanging="360"/>
      </w:pPr>
      <w:rPr>
        <w:rFonts w:hint="default"/>
      </w:rPr>
    </w:lvl>
    <w:lvl w:ilvl="6">
      <w:start w:val="1"/>
      <w:numFmt w:val="lowerLetter"/>
      <w:lvlRestart w:val="5"/>
      <w:lvlText w:val=" %7."/>
      <w:lvlJc w:val="left"/>
      <w:pPr>
        <w:tabs>
          <w:tab w:val="num" w:pos="4538"/>
        </w:tabs>
        <w:ind w:left="4538" w:hanging="360"/>
      </w:pPr>
      <w:rPr>
        <w:rFonts w:hint="default"/>
      </w:rPr>
    </w:lvl>
    <w:lvl w:ilvl="7">
      <w:start w:val="1"/>
      <w:numFmt w:val="lowerLetter"/>
      <w:lvlRestart w:val="6"/>
      <w:lvlText w:val="___ %8."/>
      <w:lvlJc w:val="right"/>
      <w:pPr>
        <w:tabs>
          <w:tab w:val="num" w:pos="4538"/>
        </w:tabs>
        <w:ind w:left="4538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698"/>
        </w:tabs>
        <w:ind w:left="6698" w:hanging="360"/>
      </w:pPr>
      <w:rPr>
        <w:rFonts w:hint="default"/>
      </w:rPr>
    </w:lvl>
  </w:abstractNum>
  <w:abstractNum w:abstractNumId="6">
    <w:nsid w:val="41F21365"/>
    <w:multiLevelType w:val="multilevel"/>
    <w:tmpl w:val="E056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EB678C"/>
    <w:multiLevelType w:val="hybridMultilevel"/>
    <w:tmpl w:val="35126002"/>
    <w:lvl w:ilvl="0" w:tplc="DEE8E614">
      <w:start w:val="1"/>
      <w:numFmt w:val="bullet"/>
      <w:pStyle w:val="lietke"/>
      <w:lvlText w:val="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BD944C3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0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E5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C0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E3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8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C3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E1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F1003C"/>
    <w:multiLevelType w:val="multilevel"/>
    <w:tmpl w:val="6AA2396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CD05DF"/>
    <w:multiLevelType w:val="multilevel"/>
    <w:tmpl w:val="BC1AE6D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B4"/>
    <w:rsid w:val="0009190F"/>
    <w:rsid w:val="001503A3"/>
    <w:rsid w:val="002748B4"/>
    <w:rsid w:val="002C0DA8"/>
    <w:rsid w:val="002D1399"/>
    <w:rsid w:val="003B7F6E"/>
    <w:rsid w:val="00443CF6"/>
    <w:rsid w:val="0046520A"/>
    <w:rsid w:val="00525349"/>
    <w:rsid w:val="0056750E"/>
    <w:rsid w:val="005C2C81"/>
    <w:rsid w:val="00685A98"/>
    <w:rsid w:val="006B635C"/>
    <w:rsid w:val="00731E0F"/>
    <w:rsid w:val="00737C16"/>
    <w:rsid w:val="00750673"/>
    <w:rsid w:val="00764E05"/>
    <w:rsid w:val="00777531"/>
    <w:rsid w:val="0078593B"/>
    <w:rsid w:val="00790274"/>
    <w:rsid w:val="007D746B"/>
    <w:rsid w:val="00835BE0"/>
    <w:rsid w:val="00850508"/>
    <w:rsid w:val="00876F10"/>
    <w:rsid w:val="008F411D"/>
    <w:rsid w:val="0090799E"/>
    <w:rsid w:val="00920431"/>
    <w:rsid w:val="0095752E"/>
    <w:rsid w:val="009E4475"/>
    <w:rsid w:val="009F087D"/>
    <w:rsid w:val="009F322A"/>
    <w:rsid w:val="00A358C9"/>
    <w:rsid w:val="00AF0D57"/>
    <w:rsid w:val="00C7304D"/>
    <w:rsid w:val="00D306FA"/>
    <w:rsid w:val="00D426F9"/>
    <w:rsid w:val="00DD2BD5"/>
    <w:rsid w:val="00EA7C3E"/>
    <w:rsid w:val="00EF106B"/>
    <w:rsid w:val="00EF24FA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4"/>
    <w:pPr>
      <w:spacing w:after="0" w:line="240" w:lineRule="auto"/>
    </w:pPr>
    <w:rPr>
      <w:rFonts w:ascii="VNI-Times" w:eastAsia="Times New Roman" w:hAnsi="VNI-Times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8B4"/>
    <w:pPr>
      <w:keepNext/>
      <w:numPr>
        <w:numId w:val="6"/>
      </w:numPr>
      <w:spacing w:before="240" w:after="60"/>
      <w:jc w:val="center"/>
      <w:outlineLvl w:val="0"/>
    </w:pPr>
    <w:rPr>
      <w:rFonts w:ascii="Times New Roman" w:hAnsi="Times New Roman" w:cs="Times New Roman"/>
      <w:bCs/>
      <w:i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qFormat/>
    <w:rsid w:val="002748B4"/>
    <w:pPr>
      <w:numPr>
        <w:ilvl w:val="1"/>
      </w:numPr>
      <w:spacing w:before="120" w:after="120"/>
      <w:jc w:val="left"/>
      <w:outlineLvl w:val="1"/>
    </w:pPr>
    <w:rPr>
      <w:b/>
      <w:bCs w:val="0"/>
      <w:i w:val="0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8B4"/>
    <w:pPr>
      <w:keepNext/>
      <w:numPr>
        <w:ilvl w:val="2"/>
        <w:numId w:val="6"/>
      </w:numPr>
      <w:spacing w:before="240" w:after="60"/>
      <w:outlineLvl w:val="2"/>
    </w:pPr>
    <w:rPr>
      <w:rFonts w:ascii="Times New Roman" w:hAnsi="Times New Roman" w:cs="Times New Roman"/>
      <w:bCs/>
      <w:sz w:val="26"/>
    </w:rPr>
  </w:style>
  <w:style w:type="paragraph" w:styleId="Heading4">
    <w:name w:val="heading 4"/>
    <w:basedOn w:val="Normal"/>
    <w:link w:val="Heading4Char"/>
    <w:qFormat/>
    <w:rsid w:val="002748B4"/>
    <w:pPr>
      <w:keepNext/>
      <w:numPr>
        <w:ilvl w:val="3"/>
        <w:numId w:val="6"/>
      </w:numPr>
      <w:spacing w:before="1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8B4"/>
    <w:rPr>
      <w:rFonts w:ascii="Times New Roman" w:eastAsia="Times New Roman" w:hAnsi="Times New Roman" w:cs="Times New Roman"/>
      <w:bCs/>
      <w:i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2748B4"/>
    <w:rPr>
      <w:rFonts w:ascii="Times New Roman" w:eastAsia="Times New Roman" w:hAnsi="Times New Roman" w:cs="Times New Roman"/>
      <w:b/>
      <w:i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748B4"/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2748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748B4"/>
    <w:pPr>
      <w:ind w:left="720"/>
      <w:contextualSpacing/>
    </w:pPr>
  </w:style>
  <w:style w:type="paragraph" w:customStyle="1" w:styleId="lietke">
    <w:name w:val="lietke"/>
    <w:basedOn w:val="Normal"/>
    <w:link w:val="lietkeChar"/>
    <w:rsid w:val="002748B4"/>
    <w:pPr>
      <w:numPr>
        <w:numId w:val="3"/>
      </w:numPr>
    </w:pPr>
    <w:rPr>
      <w:rFonts w:ascii="Times New Roman" w:hAnsi="Times New Roman" w:cs="Times New Roman"/>
      <w:bCs/>
      <w:sz w:val="26"/>
    </w:rPr>
  </w:style>
  <w:style w:type="character" w:customStyle="1" w:styleId="lietkeChar">
    <w:name w:val="lietke Char"/>
    <w:link w:val="lietke"/>
    <w:rsid w:val="002748B4"/>
    <w:rPr>
      <w:rFonts w:ascii="Times New Roman" w:eastAsia="Times New Roman" w:hAnsi="Times New Roman" w:cs="Times New Roman"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8B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48B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0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7D"/>
    <w:rPr>
      <w:rFonts w:ascii="VNI-Times" w:eastAsia="Times New Roman" w:hAnsi="VNI-Times" w:cs="Arial"/>
      <w:sz w:val="24"/>
      <w:szCs w:val="24"/>
    </w:rPr>
  </w:style>
  <w:style w:type="table" w:styleId="TableGrid">
    <w:name w:val="Table Grid"/>
    <w:basedOn w:val="TableNormal"/>
    <w:uiPriority w:val="59"/>
    <w:rsid w:val="009F0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B4"/>
    <w:pPr>
      <w:spacing w:after="0" w:line="240" w:lineRule="auto"/>
    </w:pPr>
    <w:rPr>
      <w:rFonts w:ascii="VNI-Times" w:eastAsia="Times New Roman" w:hAnsi="VNI-Times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8B4"/>
    <w:pPr>
      <w:keepNext/>
      <w:numPr>
        <w:numId w:val="6"/>
      </w:numPr>
      <w:spacing w:before="240" w:after="60"/>
      <w:jc w:val="center"/>
      <w:outlineLvl w:val="0"/>
    </w:pPr>
    <w:rPr>
      <w:rFonts w:ascii="Times New Roman" w:hAnsi="Times New Roman" w:cs="Times New Roman"/>
      <w:bCs/>
      <w:i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qFormat/>
    <w:rsid w:val="002748B4"/>
    <w:pPr>
      <w:numPr>
        <w:ilvl w:val="1"/>
      </w:numPr>
      <w:spacing w:before="120" w:after="120"/>
      <w:jc w:val="left"/>
      <w:outlineLvl w:val="1"/>
    </w:pPr>
    <w:rPr>
      <w:b/>
      <w:bCs w:val="0"/>
      <w:i w:val="0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8B4"/>
    <w:pPr>
      <w:keepNext/>
      <w:numPr>
        <w:ilvl w:val="2"/>
        <w:numId w:val="6"/>
      </w:numPr>
      <w:spacing w:before="240" w:after="60"/>
      <w:outlineLvl w:val="2"/>
    </w:pPr>
    <w:rPr>
      <w:rFonts w:ascii="Times New Roman" w:hAnsi="Times New Roman" w:cs="Times New Roman"/>
      <w:bCs/>
      <w:sz w:val="26"/>
    </w:rPr>
  </w:style>
  <w:style w:type="paragraph" w:styleId="Heading4">
    <w:name w:val="heading 4"/>
    <w:basedOn w:val="Normal"/>
    <w:link w:val="Heading4Char"/>
    <w:qFormat/>
    <w:rsid w:val="002748B4"/>
    <w:pPr>
      <w:keepNext/>
      <w:numPr>
        <w:ilvl w:val="3"/>
        <w:numId w:val="6"/>
      </w:numPr>
      <w:spacing w:before="1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8B4"/>
    <w:rPr>
      <w:rFonts w:ascii="Times New Roman" w:eastAsia="Times New Roman" w:hAnsi="Times New Roman" w:cs="Times New Roman"/>
      <w:bCs/>
      <w:i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2748B4"/>
    <w:rPr>
      <w:rFonts w:ascii="Times New Roman" w:eastAsia="Times New Roman" w:hAnsi="Times New Roman" w:cs="Times New Roman"/>
      <w:b/>
      <w:i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748B4"/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2748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748B4"/>
    <w:pPr>
      <w:ind w:left="720"/>
      <w:contextualSpacing/>
    </w:pPr>
  </w:style>
  <w:style w:type="paragraph" w:customStyle="1" w:styleId="lietke">
    <w:name w:val="lietke"/>
    <w:basedOn w:val="Normal"/>
    <w:link w:val="lietkeChar"/>
    <w:rsid w:val="002748B4"/>
    <w:pPr>
      <w:numPr>
        <w:numId w:val="3"/>
      </w:numPr>
    </w:pPr>
    <w:rPr>
      <w:rFonts w:ascii="Times New Roman" w:hAnsi="Times New Roman" w:cs="Times New Roman"/>
      <w:bCs/>
      <w:sz w:val="26"/>
    </w:rPr>
  </w:style>
  <w:style w:type="character" w:customStyle="1" w:styleId="lietkeChar">
    <w:name w:val="lietke Char"/>
    <w:link w:val="lietke"/>
    <w:rsid w:val="002748B4"/>
    <w:rPr>
      <w:rFonts w:ascii="Times New Roman" w:eastAsia="Times New Roman" w:hAnsi="Times New Roman" w:cs="Times New Roman"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8B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48B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0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7D"/>
    <w:rPr>
      <w:rFonts w:ascii="VNI-Times" w:eastAsia="Times New Roman" w:hAnsi="VNI-Times" w:cs="Arial"/>
      <w:sz w:val="24"/>
      <w:szCs w:val="24"/>
    </w:rPr>
  </w:style>
  <w:style w:type="table" w:styleId="TableGrid">
    <w:name w:val="Table Grid"/>
    <w:basedOn w:val="TableNormal"/>
    <w:uiPriority w:val="59"/>
    <w:rsid w:val="009F0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</cp:lastModifiedBy>
  <cp:revision>3</cp:revision>
  <cp:lastPrinted>2019-05-31T08:39:00Z</cp:lastPrinted>
  <dcterms:created xsi:type="dcterms:W3CDTF">2019-05-31T02:48:00Z</dcterms:created>
  <dcterms:modified xsi:type="dcterms:W3CDTF">2019-05-31T08:43:00Z</dcterms:modified>
</cp:coreProperties>
</file>